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C3" w:rsidRPr="00773076" w:rsidRDefault="004859C3" w:rsidP="00B35EF1">
      <w:pPr>
        <w:spacing w:after="0" w:line="240" w:lineRule="auto"/>
        <w:rPr>
          <w:rFonts w:ascii="Arial" w:eastAsia="Times New Roman" w:hAnsi="Arial" w:cs="Arial"/>
          <w:sz w:val="24"/>
          <w:szCs w:val="18"/>
          <w:shd w:val="clear" w:color="auto" w:fill="FFFFFF"/>
        </w:rPr>
      </w:pPr>
      <w:r w:rsidRPr="00773076">
        <w:rPr>
          <w:rFonts w:ascii="Arial" w:eastAsia="Times New Roman" w:hAnsi="Arial" w:cs="Arial"/>
          <w:sz w:val="24"/>
          <w:szCs w:val="18"/>
          <w:shd w:val="clear" w:color="auto" w:fill="FFFFFF"/>
        </w:rPr>
        <w:t>Pages 946-949</w:t>
      </w:r>
    </w:p>
    <w:p w:rsidR="004859C3" w:rsidRPr="00773076" w:rsidRDefault="004859C3" w:rsidP="00B35EF1">
      <w:pPr>
        <w:spacing w:after="0" w:line="240" w:lineRule="auto"/>
        <w:rPr>
          <w:rFonts w:ascii="Arial" w:eastAsia="Times New Roman" w:hAnsi="Arial" w:cs="Arial"/>
          <w:sz w:val="24"/>
          <w:szCs w:val="18"/>
          <w:shd w:val="clear" w:color="auto" w:fill="FFFFFF"/>
        </w:rPr>
      </w:pPr>
      <w:r w:rsidRPr="00773076">
        <w:rPr>
          <w:rFonts w:ascii="Arial" w:eastAsia="Times New Roman" w:hAnsi="Arial" w:cs="Arial"/>
          <w:sz w:val="24"/>
          <w:szCs w:val="18"/>
          <w:shd w:val="clear" w:color="auto" w:fill="FFFFFF"/>
        </w:rPr>
        <w:t>Conservative Authoritarianism</w:t>
      </w:r>
    </w:p>
    <w:p w:rsidR="004859C3" w:rsidRPr="00773076" w:rsidRDefault="004859C3" w:rsidP="00B35EF1">
      <w:pPr>
        <w:spacing w:after="0" w:line="240" w:lineRule="auto"/>
        <w:rPr>
          <w:rFonts w:ascii="Arial" w:eastAsia="Times New Roman" w:hAnsi="Arial" w:cs="Arial"/>
          <w:sz w:val="24"/>
          <w:szCs w:val="18"/>
          <w:shd w:val="clear" w:color="auto" w:fill="FFFFFF"/>
        </w:rPr>
      </w:pPr>
      <w:r w:rsidRPr="00773076">
        <w:rPr>
          <w:rFonts w:ascii="Arial" w:eastAsia="Times New Roman" w:hAnsi="Arial" w:cs="Arial"/>
          <w:sz w:val="24"/>
          <w:szCs w:val="18"/>
          <w:shd w:val="clear" w:color="auto" w:fill="FFFFFF"/>
        </w:rPr>
        <w:t>Radical Totalitarian Dictatorships</w:t>
      </w:r>
    </w:p>
    <w:p w:rsidR="004859C3" w:rsidRPr="00773076" w:rsidRDefault="009D334D" w:rsidP="00B35EF1">
      <w:pPr>
        <w:spacing w:after="0" w:line="240" w:lineRule="auto"/>
        <w:rPr>
          <w:rFonts w:ascii="Arial" w:eastAsia="Times New Roman" w:hAnsi="Arial" w:cs="Arial"/>
          <w:sz w:val="24"/>
          <w:szCs w:val="18"/>
          <w:shd w:val="clear" w:color="auto" w:fill="FFFFFF"/>
        </w:rPr>
      </w:pPr>
      <w:r w:rsidRPr="00773076">
        <w:rPr>
          <w:rFonts w:ascii="Arial" w:eastAsia="Times New Roman" w:hAnsi="Arial" w:cs="Arial"/>
          <w:sz w:val="24"/>
          <w:szCs w:val="18"/>
          <w:shd w:val="clear" w:color="auto" w:fill="FFFFFF"/>
        </w:rPr>
        <w:tab/>
        <w:t>#x. Read the sections above. No questions.</w:t>
      </w:r>
    </w:p>
    <w:p w:rsidR="009D334D" w:rsidRPr="00773076" w:rsidRDefault="009D334D" w:rsidP="00B35EF1">
      <w:pPr>
        <w:spacing w:after="0" w:line="240" w:lineRule="auto"/>
        <w:rPr>
          <w:rFonts w:ascii="Arial" w:eastAsia="Times New Roman" w:hAnsi="Arial" w:cs="Arial"/>
          <w:sz w:val="24"/>
          <w:szCs w:val="18"/>
          <w:shd w:val="clear" w:color="auto" w:fill="FFFFFF"/>
        </w:rPr>
      </w:pPr>
      <w:bookmarkStart w:id="0" w:name="_GoBack"/>
      <w:bookmarkEnd w:id="0"/>
    </w:p>
    <w:p w:rsidR="004859C3" w:rsidRPr="00773076" w:rsidRDefault="004859C3" w:rsidP="00B35EF1">
      <w:pPr>
        <w:spacing w:after="0" w:line="240" w:lineRule="auto"/>
        <w:rPr>
          <w:rFonts w:ascii="Arial" w:eastAsia="Times New Roman" w:hAnsi="Arial" w:cs="Arial"/>
          <w:sz w:val="24"/>
          <w:szCs w:val="18"/>
          <w:shd w:val="clear" w:color="auto" w:fill="FFFFFF"/>
        </w:rPr>
      </w:pPr>
      <w:r w:rsidRPr="00773076">
        <w:rPr>
          <w:rFonts w:ascii="Arial" w:eastAsia="Times New Roman" w:hAnsi="Arial" w:cs="Arial"/>
          <w:sz w:val="24"/>
          <w:szCs w:val="18"/>
          <w:shd w:val="clear" w:color="auto" w:fill="FFFFFF"/>
        </w:rPr>
        <w:t>From Lenin to Stalin</w:t>
      </w:r>
    </w:p>
    <w:p w:rsidR="004859C3" w:rsidRPr="00773076" w:rsidRDefault="004859C3" w:rsidP="004859C3">
      <w:pPr>
        <w:spacing w:after="0" w:line="240" w:lineRule="auto"/>
        <w:ind w:left="720"/>
        <w:rPr>
          <w:rFonts w:ascii="Arial" w:eastAsia="Times New Roman" w:hAnsi="Arial" w:cs="Arial"/>
          <w:sz w:val="36"/>
          <w:szCs w:val="18"/>
          <w:shd w:val="clear" w:color="auto" w:fill="FFFFFF"/>
        </w:rPr>
      </w:pPr>
      <w:r w:rsidRPr="00773076">
        <w:rPr>
          <w:rFonts w:ascii="Arial" w:hAnsi="Arial" w:cs="Arial"/>
          <w:sz w:val="24"/>
          <w:szCs w:val="18"/>
          <w:shd w:val="clear" w:color="auto" w:fill="FFFFFF"/>
        </w:rPr>
        <w:t>#3. What was the purpose of Lenin's New Economic Policy? How did Stalin emerge as the leader of Soviet Russia after Lenin's death?</w:t>
      </w:r>
    </w:p>
    <w:p w:rsidR="004859C3" w:rsidRPr="00773076" w:rsidRDefault="004859C3" w:rsidP="00B35EF1">
      <w:pPr>
        <w:spacing w:after="0" w:line="240" w:lineRule="auto"/>
        <w:rPr>
          <w:rFonts w:ascii="Arial" w:eastAsia="Times New Roman" w:hAnsi="Arial" w:cs="Arial"/>
          <w:sz w:val="24"/>
          <w:szCs w:val="18"/>
          <w:shd w:val="clear" w:color="auto" w:fill="FFFFFF"/>
        </w:rPr>
      </w:pPr>
    </w:p>
    <w:p w:rsidR="004859C3" w:rsidRPr="00773076" w:rsidRDefault="004859C3" w:rsidP="00B35EF1">
      <w:pPr>
        <w:spacing w:after="0" w:line="240" w:lineRule="auto"/>
        <w:rPr>
          <w:rFonts w:ascii="Arial" w:eastAsia="Times New Roman" w:hAnsi="Arial" w:cs="Arial"/>
          <w:sz w:val="24"/>
          <w:szCs w:val="18"/>
          <w:shd w:val="clear" w:color="auto" w:fill="FFFFFF"/>
        </w:rPr>
      </w:pPr>
      <w:r w:rsidRPr="00773076">
        <w:rPr>
          <w:rFonts w:ascii="Arial" w:eastAsia="Times New Roman" w:hAnsi="Arial" w:cs="Arial"/>
          <w:sz w:val="24"/>
          <w:szCs w:val="18"/>
          <w:shd w:val="clear" w:color="auto" w:fill="FFFFFF"/>
        </w:rPr>
        <w:t>The Five Year Plans</w:t>
      </w:r>
    </w:p>
    <w:p w:rsidR="004859C3" w:rsidRPr="00773076" w:rsidRDefault="004859C3" w:rsidP="004859C3">
      <w:pPr>
        <w:spacing w:after="0" w:line="240" w:lineRule="auto"/>
        <w:ind w:left="720"/>
        <w:rPr>
          <w:rFonts w:ascii="Arial" w:eastAsia="Times New Roman" w:hAnsi="Arial" w:cs="Arial"/>
          <w:sz w:val="36"/>
          <w:szCs w:val="18"/>
          <w:shd w:val="clear" w:color="auto" w:fill="FFFFFF"/>
        </w:rPr>
      </w:pPr>
      <w:r w:rsidRPr="00773076">
        <w:rPr>
          <w:rFonts w:ascii="Arial" w:hAnsi="Arial" w:cs="Arial"/>
          <w:sz w:val="24"/>
          <w:szCs w:val="18"/>
          <w:shd w:val="clear" w:color="auto" w:fill="FFFFFF"/>
        </w:rPr>
        <w:t>#4. What were the economic goals of Stain's five year plans? How Successful was Stalin in reaching those goals? What were the costs?</w:t>
      </w:r>
    </w:p>
    <w:p w:rsidR="004859C3" w:rsidRPr="00773076" w:rsidRDefault="004859C3" w:rsidP="00B35EF1">
      <w:pPr>
        <w:spacing w:after="0" w:line="240" w:lineRule="auto"/>
        <w:rPr>
          <w:rFonts w:ascii="Arial" w:eastAsia="Times New Roman" w:hAnsi="Arial" w:cs="Arial"/>
          <w:sz w:val="24"/>
          <w:szCs w:val="18"/>
          <w:shd w:val="clear" w:color="auto" w:fill="FFFFFF"/>
        </w:rPr>
      </w:pPr>
    </w:p>
    <w:p w:rsidR="004859C3" w:rsidRPr="00773076" w:rsidRDefault="004859C3" w:rsidP="00B35EF1">
      <w:pPr>
        <w:spacing w:after="0" w:line="240" w:lineRule="auto"/>
        <w:rPr>
          <w:rFonts w:ascii="Arial" w:eastAsia="Times New Roman" w:hAnsi="Arial" w:cs="Arial"/>
          <w:sz w:val="24"/>
          <w:szCs w:val="18"/>
          <w:shd w:val="clear" w:color="auto" w:fill="FFFFFF"/>
        </w:rPr>
      </w:pPr>
      <w:r w:rsidRPr="00773076">
        <w:rPr>
          <w:rFonts w:ascii="Arial" w:eastAsia="Times New Roman" w:hAnsi="Arial" w:cs="Arial"/>
          <w:sz w:val="24"/>
          <w:szCs w:val="18"/>
          <w:shd w:val="clear" w:color="auto" w:fill="FFFFFF"/>
        </w:rPr>
        <w:t>Life and Culture in Soviet Society</w:t>
      </w:r>
    </w:p>
    <w:p w:rsidR="004859C3" w:rsidRPr="00773076" w:rsidRDefault="004859C3" w:rsidP="004859C3">
      <w:pPr>
        <w:spacing w:after="0" w:line="240" w:lineRule="auto"/>
        <w:ind w:left="720"/>
        <w:rPr>
          <w:rFonts w:ascii="Arial" w:eastAsia="Times New Roman" w:hAnsi="Arial" w:cs="Arial"/>
          <w:sz w:val="36"/>
          <w:szCs w:val="18"/>
          <w:shd w:val="clear" w:color="auto" w:fill="FFFFFF"/>
        </w:rPr>
      </w:pPr>
      <w:r w:rsidRPr="00773076">
        <w:rPr>
          <w:rFonts w:ascii="Arial" w:hAnsi="Arial" w:cs="Arial"/>
          <w:sz w:val="24"/>
          <w:szCs w:val="18"/>
          <w:shd w:val="clear" w:color="auto" w:fill="FFFFFF"/>
        </w:rPr>
        <w:t>#5. What were the social and political goals of Stalin's five year plans? What was life like for average Soviet citizens? </w:t>
      </w:r>
    </w:p>
    <w:p w:rsidR="004859C3" w:rsidRPr="00773076" w:rsidRDefault="004859C3" w:rsidP="00B35EF1">
      <w:pPr>
        <w:spacing w:after="0" w:line="240" w:lineRule="auto"/>
        <w:rPr>
          <w:rFonts w:ascii="Arial" w:eastAsia="Times New Roman" w:hAnsi="Arial" w:cs="Arial"/>
          <w:sz w:val="24"/>
          <w:szCs w:val="18"/>
          <w:shd w:val="clear" w:color="auto" w:fill="FFFFFF"/>
        </w:rPr>
      </w:pPr>
    </w:p>
    <w:p w:rsidR="004859C3" w:rsidRPr="00773076" w:rsidRDefault="004859C3" w:rsidP="00B35EF1">
      <w:pPr>
        <w:spacing w:after="0" w:line="240" w:lineRule="auto"/>
        <w:rPr>
          <w:rFonts w:ascii="Arial" w:eastAsia="Times New Roman" w:hAnsi="Arial" w:cs="Arial"/>
          <w:sz w:val="24"/>
          <w:szCs w:val="18"/>
          <w:shd w:val="clear" w:color="auto" w:fill="FFFFFF"/>
        </w:rPr>
      </w:pPr>
      <w:r w:rsidRPr="00773076">
        <w:rPr>
          <w:rFonts w:ascii="Arial" w:eastAsia="Times New Roman" w:hAnsi="Arial" w:cs="Arial"/>
          <w:sz w:val="24"/>
          <w:szCs w:val="18"/>
          <w:shd w:val="clear" w:color="auto" w:fill="FFFFFF"/>
        </w:rPr>
        <w:t>Stalinist Terror and the Great Purges</w:t>
      </w:r>
    </w:p>
    <w:p w:rsidR="004859C3" w:rsidRPr="00773076" w:rsidRDefault="004859C3" w:rsidP="004859C3">
      <w:pPr>
        <w:spacing w:after="0" w:line="240" w:lineRule="auto"/>
        <w:ind w:left="720"/>
        <w:rPr>
          <w:rFonts w:ascii="Arial" w:eastAsia="Times New Roman" w:hAnsi="Arial" w:cs="Arial"/>
          <w:sz w:val="36"/>
          <w:szCs w:val="18"/>
          <w:shd w:val="clear" w:color="auto" w:fill="FFFFFF"/>
        </w:rPr>
      </w:pPr>
      <w:r w:rsidRPr="00773076">
        <w:rPr>
          <w:rFonts w:ascii="Arial" w:hAnsi="Arial" w:cs="Arial"/>
          <w:sz w:val="24"/>
          <w:szCs w:val="18"/>
          <w:shd w:val="clear" w:color="auto" w:fill="FFFFFF"/>
        </w:rPr>
        <w:t xml:space="preserve">#6. Identify the Great Purges? What were their purposes and the consequences? </w:t>
      </w:r>
      <w:r w:rsidR="009D334D" w:rsidRPr="00773076">
        <w:rPr>
          <w:rFonts w:ascii="Arial" w:hAnsi="Arial" w:cs="Arial"/>
          <w:sz w:val="24"/>
          <w:szCs w:val="18"/>
          <w:shd w:val="clear" w:color="auto" w:fill="FFFFFF"/>
        </w:rPr>
        <w:t>How did they change leadership</w:t>
      </w:r>
      <w:r w:rsidRPr="00773076">
        <w:rPr>
          <w:rFonts w:ascii="Arial" w:hAnsi="Arial" w:cs="Arial"/>
          <w:sz w:val="24"/>
          <w:szCs w:val="18"/>
          <w:shd w:val="clear" w:color="auto" w:fill="FFFFFF"/>
        </w:rPr>
        <w:t> in the Soviet Union?</w:t>
      </w:r>
    </w:p>
    <w:p w:rsidR="004859C3" w:rsidRPr="00773076" w:rsidRDefault="004859C3" w:rsidP="00B35EF1">
      <w:pPr>
        <w:spacing w:after="0" w:line="240" w:lineRule="auto"/>
        <w:rPr>
          <w:rFonts w:ascii="Arial" w:eastAsia="Times New Roman" w:hAnsi="Arial" w:cs="Arial"/>
          <w:sz w:val="24"/>
          <w:szCs w:val="18"/>
          <w:shd w:val="clear" w:color="auto" w:fill="FFFFFF"/>
        </w:rPr>
      </w:pPr>
    </w:p>
    <w:p w:rsidR="00B35EF1" w:rsidRPr="00773076" w:rsidRDefault="00B35EF1" w:rsidP="00B35EF1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773076">
        <w:rPr>
          <w:rFonts w:ascii="Arial" w:eastAsia="Times New Roman" w:hAnsi="Arial" w:cs="Arial"/>
          <w:sz w:val="24"/>
          <w:szCs w:val="18"/>
          <w:shd w:val="clear" w:color="auto" w:fill="FFFFFF"/>
        </w:rPr>
        <w:t>Pages 955-957</w:t>
      </w:r>
      <w:r w:rsidRPr="00773076">
        <w:rPr>
          <w:rFonts w:ascii="Arial" w:eastAsia="Times New Roman" w:hAnsi="Arial" w:cs="Arial"/>
          <w:sz w:val="24"/>
          <w:szCs w:val="18"/>
        </w:rPr>
        <w:br/>
      </w:r>
      <w:r w:rsidRPr="00773076">
        <w:rPr>
          <w:rFonts w:ascii="Arial" w:eastAsia="Times New Roman" w:hAnsi="Arial" w:cs="Arial"/>
          <w:sz w:val="24"/>
          <w:szCs w:val="18"/>
          <w:shd w:val="clear" w:color="auto" w:fill="FFFFFF"/>
        </w:rPr>
        <w:t>Seizure of Power</w:t>
      </w:r>
    </w:p>
    <w:p w:rsidR="00B35EF1" w:rsidRPr="00773076" w:rsidRDefault="00B35EF1" w:rsidP="00B35E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What elements of liberalism existed in Italy before World War I?</w:t>
      </w:r>
    </w:p>
    <w:p w:rsidR="00B35EF1" w:rsidRPr="00773076" w:rsidRDefault="00B35EF1" w:rsidP="00B35E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What evidence is mentioned of conservatism?</w:t>
      </w:r>
    </w:p>
    <w:p w:rsidR="00B35EF1" w:rsidRPr="00773076" w:rsidRDefault="00B35EF1" w:rsidP="00B35E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What evidence is mentioned that Italy was a nation divided?</w:t>
      </w:r>
    </w:p>
    <w:p w:rsidR="00B35EF1" w:rsidRPr="00773076" w:rsidRDefault="00B35EF1" w:rsidP="00B35E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How did WWI disappoint various Italians?</w:t>
      </w:r>
    </w:p>
    <w:p w:rsidR="00B35EF1" w:rsidRPr="00773076" w:rsidRDefault="00B35EF1" w:rsidP="00B35E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How did the Russian Revolution further these divisions?</w:t>
      </w:r>
    </w:p>
    <w:p w:rsidR="00B35EF1" w:rsidRPr="00773076" w:rsidRDefault="00B35EF1" w:rsidP="00B35E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What in Mussolini’s background suggests why he understood the power of the media?</w:t>
      </w:r>
    </w:p>
    <w:p w:rsidR="00B35EF1" w:rsidRPr="00773076" w:rsidRDefault="00B35EF1" w:rsidP="00B35E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What were the earliest demands of the Fascists?</w:t>
      </w:r>
    </w:p>
    <w:p w:rsidR="00B35EF1" w:rsidRPr="00773076" w:rsidRDefault="00B35EF1" w:rsidP="00B35E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Why did Mussolini move away from Socialism?</w:t>
      </w:r>
    </w:p>
    <w:p w:rsidR="00B35EF1" w:rsidRPr="00773076" w:rsidRDefault="00B35EF1" w:rsidP="00B35E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How did the Black Shirts intimidate rivals?</w:t>
      </w:r>
    </w:p>
    <w:p w:rsidR="00B35EF1" w:rsidRPr="00773076" w:rsidRDefault="00B35EF1" w:rsidP="00B35E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How did Mussolini seize power in October 1922?</w:t>
      </w:r>
    </w:p>
    <w:p w:rsidR="00B35EF1" w:rsidRPr="00773076" w:rsidRDefault="00B35EF1" w:rsidP="00B35EF1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773076">
        <w:rPr>
          <w:rFonts w:ascii="Arial" w:eastAsia="Times New Roman" w:hAnsi="Arial" w:cs="Arial"/>
          <w:sz w:val="24"/>
          <w:szCs w:val="18"/>
          <w:shd w:val="clear" w:color="auto" w:fill="FFFFFF"/>
        </w:rPr>
        <w:t>Regime in Action</w:t>
      </w:r>
    </w:p>
    <w:p w:rsidR="00B35EF1" w:rsidRPr="00773076" w:rsidRDefault="00B35EF1" w:rsidP="00B35E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How did Fascists come to dominate parliament?</w:t>
      </w:r>
    </w:p>
    <w:p w:rsidR="00B35EF1" w:rsidRPr="00773076" w:rsidRDefault="00B35EF1" w:rsidP="00B35E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How did Mussolini gain greater influence over the state?</w:t>
      </w:r>
    </w:p>
    <w:p w:rsidR="00B35EF1" w:rsidRPr="00773076" w:rsidRDefault="00B35EF1" w:rsidP="00B35E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What limits existed to Mussolini’s power and influence?</w:t>
      </w:r>
    </w:p>
    <w:p w:rsidR="00B35EF1" w:rsidRPr="00773076" w:rsidRDefault="00B35EF1" w:rsidP="00B35E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What was the Lateran Agreement?</w:t>
      </w:r>
    </w:p>
    <w:p w:rsidR="00B35EF1" w:rsidRPr="00773076" w:rsidRDefault="00B35EF1" w:rsidP="00B35E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How did Mussolini’s rule affect women?</w:t>
      </w:r>
    </w:p>
    <w:p w:rsidR="00B35EF1" w:rsidRPr="00773076" w:rsidRDefault="00B35EF1" w:rsidP="00B35EF1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773076">
        <w:rPr>
          <w:rFonts w:ascii="Arial" w:eastAsia="Times New Roman" w:hAnsi="Arial" w:cs="Arial"/>
          <w:sz w:val="24"/>
          <w:szCs w:val="18"/>
          <w:shd w:val="clear" w:color="auto" w:fill="FFFFFF"/>
        </w:rPr>
        <w:t>Read pages 957-961 and answer the questions below. Like the Mussolini questions, it looks like a lot, but they're pretty straight forward.</w:t>
      </w:r>
      <w:r w:rsidRPr="00773076">
        <w:rPr>
          <w:rFonts w:ascii="Arial" w:eastAsia="Times New Roman" w:hAnsi="Arial" w:cs="Arial"/>
          <w:sz w:val="24"/>
          <w:szCs w:val="18"/>
        </w:rPr>
        <w:br/>
      </w:r>
      <w:r w:rsidRPr="00773076">
        <w:rPr>
          <w:rFonts w:ascii="Arial" w:eastAsia="Times New Roman" w:hAnsi="Arial" w:cs="Arial"/>
          <w:sz w:val="24"/>
          <w:szCs w:val="18"/>
        </w:rPr>
        <w:lastRenderedPageBreak/>
        <w:br/>
      </w:r>
      <w:r w:rsidRPr="00773076">
        <w:rPr>
          <w:rFonts w:ascii="Arial" w:eastAsia="Times New Roman" w:hAnsi="Arial" w:cs="Arial"/>
          <w:sz w:val="24"/>
          <w:szCs w:val="18"/>
          <w:shd w:val="clear" w:color="auto" w:fill="FFFFFF"/>
        </w:rPr>
        <w:t>Roots of Nazism</w:t>
      </w:r>
    </w:p>
    <w:p w:rsidR="00B35EF1" w:rsidRPr="00773076" w:rsidRDefault="00B35EF1" w:rsidP="00B35E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 xml:space="preserve">What city gave Hitler many of his </w:t>
      </w:r>
      <w:proofErr w:type="spellStart"/>
      <w:r w:rsidRPr="00773076">
        <w:rPr>
          <w:rFonts w:ascii="Arial" w:eastAsia="Times New Roman" w:hAnsi="Arial" w:cs="Arial"/>
          <w:sz w:val="24"/>
          <w:szCs w:val="18"/>
        </w:rPr>
        <w:t>antisemitic</w:t>
      </w:r>
      <w:proofErr w:type="spellEnd"/>
      <w:r w:rsidRPr="00773076">
        <w:rPr>
          <w:rFonts w:ascii="Arial" w:eastAsia="Times New Roman" w:hAnsi="Arial" w:cs="Arial"/>
          <w:sz w:val="24"/>
          <w:szCs w:val="18"/>
        </w:rPr>
        <w:t xml:space="preserve"> and nationalist ideas?</w:t>
      </w:r>
    </w:p>
    <w:p w:rsidR="00B35EF1" w:rsidRPr="00773076" w:rsidRDefault="00B35EF1" w:rsidP="00B35E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 xml:space="preserve">What else did he learn from Karl </w:t>
      </w:r>
      <w:proofErr w:type="spellStart"/>
      <w:r w:rsidRPr="00773076">
        <w:rPr>
          <w:rFonts w:ascii="Arial" w:eastAsia="Times New Roman" w:hAnsi="Arial" w:cs="Arial"/>
          <w:sz w:val="24"/>
          <w:szCs w:val="18"/>
        </w:rPr>
        <w:t>Lueger</w:t>
      </w:r>
      <w:proofErr w:type="spellEnd"/>
      <w:r w:rsidRPr="00773076">
        <w:rPr>
          <w:rFonts w:ascii="Arial" w:eastAsia="Times New Roman" w:hAnsi="Arial" w:cs="Arial"/>
          <w:sz w:val="24"/>
          <w:szCs w:val="18"/>
        </w:rPr>
        <w:t>?</w:t>
      </w:r>
    </w:p>
    <w:p w:rsidR="00B35EF1" w:rsidRPr="00773076" w:rsidRDefault="00B35EF1" w:rsidP="00B35E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What forces did he see working against Germany?</w:t>
      </w:r>
    </w:p>
    <w:p w:rsidR="00B35EF1" w:rsidRPr="00773076" w:rsidRDefault="00B35EF1" w:rsidP="00B35E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Who did he blame for Germany's loss in WWI?</w:t>
      </w:r>
    </w:p>
    <w:p w:rsidR="00B35EF1" w:rsidRPr="00773076" w:rsidRDefault="00B35EF1" w:rsidP="00B35E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What enemies did he identify while leading the German Worker's party?</w:t>
      </w:r>
    </w:p>
    <w:p w:rsidR="00B35EF1" w:rsidRPr="00773076" w:rsidRDefault="00B35EF1" w:rsidP="00B35EF1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773076">
        <w:rPr>
          <w:rFonts w:ascii="Arial" w:eastAsia="Times New Roman" w:hAnsi="Arial" w:cs="Arial"/>
          <w:sz w:val="24"/>
          <w:szCs w:val="18"/>
          <w:shd w:val="clear" w:color="auto" w:fill="FFFFFF"/>
        </w:rPr>
        <w:t>Hitler's Road to Power</w:t>
      </w:r>
    </w:p>
    <w:p w:rsidR="00B35EF1" w:rsidRPr="00773076" w:rsidRDefault="00B35EF1" w:rsidP="00B35E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What did he learn from his failed attempt at taking over the government of Germany in 1923?</w:t>
      </w:r>
    </w:p>
    <w:p w:rsidR="00B35EF1" w:rsidRPr="00773076" w:rsidRDefault="00B35EF1" w:rsidP="00B35E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What book did he write while in prison? What themes did he cover?</w:t>
      </w:r>
    </w:p>
    <w:p w:rsidR="00B35EF1" w:rsidRPr="00773076" w:rsidRDefault="00B35EF1" w:rsidP="00B35E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What was the full name of the Nazi Party?</w:t>
      </w:r>
    </w:p>
    <w:p w:rsidR="00B35EF1" w:rsidRPr="00773076" w:rsidRDefault="00B35EF1" w:rsidP="00B35E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How did he appeal to the Middle-Class?</w:t>
      </w:r>
    </w:p>
    <w:p w:rsidR="00B35EF1" w:rsidRPr="00773076" w:rsidRDefault="00B35EF1" w:rsidP="00B35E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How much of the vote did the Nazis get in 1928?</w:t>
      </w:r>
    </w:p>
    <w:p w:rsidR="00B35EF1" w:rsidRPr="00773076" w:rsidRDefault="00B35EF1" w:rsidP="00B35E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How did the Great Depression broaden the appeal of the Nazi Party?</w:t>
      </w:r>
    </w:p>
    <w:p w:rsidR="00B35EF1" w:rsidRPr="00773076" w:rsidRDefault="00B35EF1" w:rsidP="00B35E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How did the political crises of the 1930's create opportunities for Hitler and the Nazis?</w:t>
      </w:r>
    </w:p>
    <w:p w:rsidR="00B35EF1" w:rsidRPr="00773076" w:rsidRDefault="00B35EF1" w:rsidP="00B35E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Why was Hitler appointed Chancellor of Germany in 1933?</w:t>
      </w:r>
    </w:p>
    <w:p w:rsidR="00B35EF1" w:rsidRPr="00773076" w:rsidRDefault="00B35EF1" w:rsidP="00B35EF1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773076">
        <w:rPr>
          <w:rFonts w:ascii="Arial" w:eastAsia="Times New Roman" w:hAnsi="Arial" w:cs="Arial"/>
          <w:sz w:val="24"/>
          <w:szCs w:val="18"/>
          <w:shd w:val="clear" w:color="auto" w:fill="FFFFFF"/>
        </w:rPr>
        <w:t>Nazi State and Society</w:t>
      </w:r>
    </w:p>
    <w:p w:rsidR="00B35EF1" w:rsidRPr="00773076" w:rsidRDefault="00B35EF1" w:rsidP="00B35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How did Hitler use the fire at the Reichstag for his own ends?</w:t>
      </w:r>
    </w:p>
    <w:p w:rsidR="00B35EF1" w:rsidRPr="00773076" w:rsidRDefault="00B35EF1" w:rsidP="00B35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What was the Enabling Act?</w:t>
      </w:r>
    </w:p>
    <w:p w:rsidR="00B35EF1" w:rsidRPr="00773076" w:rsidRDefault="00B35EF1" w:rsidP="00B35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In what ways did the Nazi's seek to influence economic life?</w:t>
      </w:r>
    </w:p>
    <w:p w:rsidR="00B35EF1" w:rsidRPr="00773076" w:rsidRDefault="00B35EF1" w:rsidP="00B35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How did they influence intellectual life?</w:t>
      </w:r>
    </w:p>
    <w:p w:rsidR="00B35EF1" w:rsidRPr="00773076" w:rsidRDefault="00B35EF1" w:rsidP="00B35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What did Hitler do to the leaders of the Brown Shirts? Why?</w:t>
      </w:r>
    </w:p>
    <w:p w:rsidR="00B35EF1" w:rsidRPr="00773076" w:rsidRDefault="00B35EF1" w:rsidP="00B35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Who were the SS?</w:t>
      </w:r>
    </w:p>
    <w:p w:rsidR="00B35EF1" w:rsidRPr="00773076" w:rsidRDefault="00B35EF1" w:rsidP="00B35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How did the Nuremberg Laws affect Germany's Jewish population?</w:t>
      </w:r>
    </w:p>
    <w:p w:rsidR="00B35EF1" w:rsidRPr="00773076" w:rsidRDefault="00B35EF1" w:rsidP="00B35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What was Kristallnacht?</w:t>
      </w:r>
    </w:p>
    <w:p w:rsidR="00B35EF1" w:rsidRPr="00773076" w:rsidRDefault="00B35EF1" w:rsidP="00B35EF1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773076">
        <w:rPr>
          <w:rFonts w:ascii="Arial" w:eastAsia="Times New Roman" w:hAnsi="Arial" w:cs="Arial"/>
          <w:sz w:val="24"/>
          <w:szCs w:val="18"/>
          <w:shd w:val="clear" w:color="auto" w:fill="FFFFFF"/>
        </w:rPr>
        <w:t>Pages 961-966</w:t>
      </w:r>
      <w:r w:rsidRPr="00773076">
        <w:rPr>
          <w:rFonts w:ascii="Arial" w:eastAsia="Times New Roman" w:hAnsi="Arial" w:cs="Arial"/>
          <w:sz w:val="24"/>
          <w:szCs w:val="18"/>
        </w:rPr>
        <w:br/>
      </w:r>
      <w:r w:rsidRPr="00773076">
        <w:rPr>
          <w:rFonts w:ascii="Arial" w:eastAsia="Times New Roman" w:hAnsi="Arial" w:cs="Arial"/>
          <w:sz w:val="24"/>
          <w:szCs w:val="18"/>
          <w:shd w:val="clear" w:color="auto" w:fill="FFFFFF"/>
        </w:rPr>
        <w:t> </w:t>
      </w:r>
      <w:r w:rsidRPr="00773076">
        <w:rPr>
          <w:rFonts w:ascii="Arial" w:eastAsia="Times New Roman" w:hAnsi="Arial" w:cs="Arial"/>
          <w:sz w:val="24"/>
          <w:szCs w:val="18"/>
        </w:rPr>
        <w:br/>
      </w:r>
      <w:r w:rsidRPr="00773076">
        <w:rPr>
          <w:rFonts w:ascii="Arial" w:eastAsia="Times New Roman" w:hAnsi="Arial" w:cs="Arial"/>
          <w:sz w:val="24"/>
          <w:szCs w:val="18"/>
          <w:shd w:val="clear" w:color="auto" w:fill="FFFFFF"/>
        </w:rPr>
        <w:t>Hitler’s Popularity</w:t>
      </w:r>
    </w:p>
    <w:p w:rsidR="00B35EF1" w:rsidRPr="00773076" w:rsidRDefault="00B35EF1" w:rsidP="00B35E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How did Hitler fight the Great Depression in Germany?</w:t>
      </w:r>
    </w:p>
    <w:p w:rsidR="00B35EF1" w:rsidRPr="00773076" w:rsidRDefault="00B35EF1" w:rsidP="00B35E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What evidence suggested this was successful?</w:t>
      </w:r>
    </w:p>
    <w:p w:rsidR="00B35EF1" w:rsidRPr="00773076" w:rsidRDefault="00B35EF1" w:rsidP="00B35EF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What happened to opponents of the Nazi Party?</w:t>
      </w:r>
    </w:p>
    <w:p w:rsidR="00B35EF1" w:rsidRPr="00773076" w:rsidRDefault="00B35EF1" w:rsidP="00B35EF1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773076">
        <w:rPr>
          <w:rFonts w:ascii="Arial" w:eastAsia="Times New Roman" w:hAnsi="Arial" w:cs="Arial"/>
          <w:sz w:val="24"/>
          <w:szCs w:val="18"/>
          <w:shd w:val="clear" w:color="auto" w:fill="FFFFFF"/>
        </w:rPr>
        <w:t>Aggression and Appeasement</w:t>
      </w:r>
    </w:p>
    <w:p w:rsidR="00B35EF1" w:rsidRPr="00773076" w:rsidRDefault="00B35EF1" w:rsidP="00B35E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What were the main goals of the Nazi Party?</w:t>
      </w:r>
    </w:p>
    <w:p w:rsidR="00B35EF1" w:rsidRPr="00773076" w:rsidRDefault="00B35EF1" w:rsidP="00B35E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Which direction did Hitler intend to expand towards?</w:t>
      </w:r>
    </w:p>
    <w:p w:rsidR="00B35EF1" w:rsidRPr="00773076" w:rsidRDefault="00B35EF1" w:rsidP="00B35E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How did Hitler first defy the Treaty of Versailles? What other violations took place?</w:t>
      </w:r>
    </w:p>
    <w:p w:rsidR="00B35EF1" w:rsidRPr="00773076" w:rsidRDefault="00B35EF1" w:rsidP="00B35E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What is Appeasement?</w:t>
      </w:r>
    </w:p>
    <w:p w:rsidR="00B35EF1" w:rsidRPr="00773076" w:rsidRDefault="00B35EF1" w:rsidP="00B35E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Why did no country move to stop Hitler’s actions in the mid 30’s?</w:t>
      </w:r>
    </w:p>
    <w:p w:rsidR="00B35EF1" w:rsidRPr="00773076" w:rsidRDefault="00B35EF1" w:rsidP="00B35E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What did many Europeans identify as biggest threat to Europe?</w:t>
      </w:r>
    </w:p>
    <w:p w:rsidR="00B35EF1" w:rsidRPr="00773076" w:rsidRDefault="00B35EF1" w:rsidP="00B35E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How did Hitler gain Mussolini’s support?</w:t>
      </w:r>
    </w:p>
    <w:p w:rsidR="00B35EF1" w:rsidRPr="00773076" w:rsidRDefault="00B35EF1" w:rsidP="00B35E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Who did Italy support in the Spanish Civil War?</w:t>
      </w:r>
    </w:p>
    <w:p w:rsidR="00B35EF1" w:rsidRPr="00773076" w:rsidRDefault="00B35EF1" w:rsidP="00B35E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What were Hitler’s first expansionist moves?</w:t>
      </w:r>
    </w:p>
    <w:p w:rsidR="00B35EF1" w:rsidRPr="00773076" w:rsidRDefault="00B35EF1" w:rsidP="00B35E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What was the response of European nations to the annexation of Austria, Sudetenland, and Czechoslovakia?</w:t>
      </w:r>
    </w:p>
    <w:p w:rsidR="00B35EF1" w:rsidRPr="00773076" w:rsidRDefault="00B35EF1" w:rsidP="00B35E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How did the British respond to Hitler’s threats towards Poland?</w:t>
      </w:r>
    </w:p>
    <w:p w:rsidR="00B35EF1" w:rsidRPr="00773076" w:rsidRDefault="00B35EF1" w:rsidP="00B35E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What were the terms of the Nazi-Soviet Non-Aggression pact?</w:t>
      </w:r>
    </w:p>
    <w:p w:rsidR="00B35EF1" w:rsidRPr="00773076" w:rsidRDefault="00B35EF1" w:rsidP="00B35E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When did the Germans invade Poland?</w:t>
      </w:r>
    </w:p>
    <w:p w:rsidR="00B35EF1" w:rsidRPr="00773076" w:rsidRDefault="00B35EF1" w:rsidP="00B35EF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18"/>
        </w:rPr>
      </w:pPr>
      <w:r w:rsidRPr="00773076">
        <w:rPr>
          <w:rFonts w:ascii="Arial" w:eastAsia="Times New Roman" w:hAnsi="Arial" w:cs="Arial"/>
          <w:sz w:val="24"/>
          <w:szCs w:val="18"/>
        </w:rPr>
        <w:t>How did Britain and France respond?</w:t>
      </w:r>
    </w:p>
    <w:p w:rsidR="0052301F" w:rsidRPr="00773076" w:rsidRDefault="009D334D">
      <w:pPr>
        <w:rPr>
          <w:sz w:val="32"/>
        </w:rPr>
      </w:pPr>
      <w:r w:rsidRPr="00773076">
        <w:rPr>
          <w:sz w:val="32"/>
        </w:rPr>
        <w:t>Read the sections on the war to be familiar with it, but it isn’t as important to our story as the stuff above.</w:t>
      </w:r>
    </w:p>
    <w:sectPr w:rsidR="0052301F" w:rsidRPr="007730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D7D" w:rsidRDefault="00286D7D" w:rsidP="004859C3">
      <w:pPr>
        <w:spacing w:after="0" w:line="240" w:lineRule="auto"/>
      </w:pPr>
      <w:r>
        <w:separator/>
      </w:r>
    </w:p>
  </w:endnote>
  <w:endnote w:type="continuationSeparator" w:id="0">
    <w:p w:rsidR="00286D7D" w:rsidRDefault="00286D7D" w:rsidP="0048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D7D" w:rsidRDefault="00286D7D" w:rsidP="004859C3">
      <w:pPr>
        <w:spacing w:after="0" w:line="240" w:lineRule="auto"/>
      </w:pPr>
      <w:r>
        <w:separator/>
      </w:r>
    </w:p>
  </w:footnote>
  <w:footnote w:type="continuationSeparator" w:id="0">
    <w:p w:rsidR="00286D7D" w:rsidRDefault="00286D7D" w:rsidP="00485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9C3" w:rsidRPr="009D334D" w:rsidRDefault="004859C3">
    <w:pPr>
      <w:pStyle w:val="Header"/>
      <w:rPr>
        <w:sz w:val="28"/>
      </w:rPr>
    </w:pPr>
    <w:r w:rsidRPr="009D334D">
      <w:rPr>
        <w:sz w:val="28"/>
      </w:rPr>
      <w:t>Alternate Chapter 29 Reading Study Guide (Spring Break)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1099"/>
    <w:multiLevelType w:val="multilevel"/>
    <w:tmpl w:val="F1A6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D019D"/>
    <w:multiLevelType w:val="multilevel"/>
    <w:tmpl w:val="432A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916E9"/>
    <w:multiLevelType w:val="multilevel"/>
    <w:tmpl w:val="157A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03F6D"/>
    <w:multiLevelType w:val="multilevel"/>
    <w:tmpl w:val="D554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B3020B"/>
    <w:multiLevelType w:val="multilevel"/>
    <w:tmpl w:val="3B74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7F2F30"/>
    <w:multiLevelType w:val="multilevel"/>
    <w:tmpl w:val="1136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6C1FC3"/>
    <w:multiLevelType w:val="multilevel"/>
    <w:tmpl w:val="56EC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F1"/>
    <w:rsid w:val="00286D7D"/>
    <w:rsid w:val="00331CEF"/>
    <w:rsid w:val="004859C3"/>
    <w:rsid w:val="004A230C"/>
    <w:rsid w:val="0052301F"/>
    <w:rsid w:val="00773076"/>
    <w:rsid w:val="008A10B1"/>
    <w:rsid w:val="009D334D"/>
    <w:rsid w:val="00B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553E37-13D0-4BDA-98F2-38F9518C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9C3"/>
  </w:style>
  <w:style w:type="paragraph" w:styleId="Footer">
    <w:name w:val="footer"/>
    <w:basedOn w:val="Normal"/>
    <w:link w:val="FooterChar"/>
    <w:uiPriority w:val="99"/>
    <w:unhideWhenUsed/>
    <w:rsid w:val="0048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WATSON</dc:creator>
  <cp:keywords/>
  <dc:description/>
  <cp:lastModifiedBy>ROBERT WATSON</cp:lastModifiedBy>
  <cp:revision>3</cp:revision>
  <dcterms:created xsi:type="dcterms:W3CDTF">2017-04-07T20:48:00Z</dcterms:created>
  <dcterms:modified xsi:type="dcterms:W3CDTF">2017-04-07T21:40:00Z</dcterms:modified>
</cp:coreProperties>
</file>